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常州工程职业技术学院“优秀共青团员”推荐汇总表</w:t>
      </w:r>
    </w:p>
    <w:p>
      <w:pPr>
        <w:pStyle w:val="2"/>
        <w:spacing w:line="360" w:lineRule="auto"/>
        <w:ind w:firstLine="0" w:firstLine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>（盖章）                                             填表时间：</w:t>
      </w:r>
      <w:r>
        <w:rPr>
          <w:rFonts w:hint="eastAsia"/>
          <w:sz w:val="24"/>
          <w:lang w:val="en-US" w:eastAsia="zh-CN"/>
        </w:rPr>
        <w:t>2024.04</w:t>
      </w:r>
    </w:p>
    <w:tbl>
      <w:tblPr>
        <w:tblStyle w:val="4"/>
        <w:tblW w:w="13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07"/>
        <w:gridCol w:w="436"/>
        <w:gridCol w:w="1335"/>
        <w:gridCol w:w="2430"/>
        <w:gridCol w:w="885"/>
        <w:gridCol w:w="847"/>
        <w:gridCol w:w="1012"/>
        <w:gridCol w:w="1253"/>
        <w:gridCol w:w="975"/>
        <w:gridCol w:w="1148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一年级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三年级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祖思嘉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2023422201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分析检验技术2023级2班团支部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李娅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2023424139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药品质安2023级1班团支部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顾家辉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2023426116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生物质检2023级1班团支部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倪佳俊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2023421115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环境工程2023级1班团支部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刘铠溢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2023421219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环境工程2023级2班团支部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魏珂馨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2023422148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分析检验技术2023级1班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副团支书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2023423127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食品质安2023级1班团支部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董可为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2023425119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工业质检2023级1班团支部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魏梦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2022424240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药品质安2022级2班团支部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欧欣雨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2022423117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食品质量与安全2022级1班团支部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朱小圆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2021422339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分析检验技术2021级13班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学委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丁婷婷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2021426110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生物质检2021级1班团支部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王海阔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2021423109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食品质量与安全2021级1班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吕欣桐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2021421207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环境工程2021级2班团支部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团支书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</w:p>
    <w:p>
      <w:pPr>
        <w:widowControl/>
        <w:spacing w:line="360" w:lineRule="auto"/>
        <w:contextualSpacing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附件7</w:t>
      </w:r>
    </w:p>
    <w:p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常州工程职业技术学院“优秀共青团干部”推荐汇总表</w:t>
      </w:r>
    </w:p>
    <w:p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推荐单位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>（盖章）                                             填表时间：</w:t>
      </w:r>
      <w:r>
        <w:rPr>
          <w:rFonts w:hint="eastAsia"/>
          <w:sz w:val="24"/>
          <w:lang w:val="en-US" w:eastAsia="zh-CN"/>
        </w:rPr>
        <w:t>2024.04</w:t>
      </w:r>
    </w:p>
    <w:tbl>
      <w:tblPr>
        <w:tblStyle w:val="4"/>
        <w:tblW w:w="13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8"/>
        <w:gridCol w:w="555"/>
        <w:gridCol w:w="1185"/>
        <w:gridCol w:w="2445"/>
        <w:gridCol w:w="975"/>
        <w:gridCol w:w="900"/>
        <w:gridCol w:w="1080"/>
        <w:gridCol w:w="922"/>
        <w:gridCol w:w="975"/>
        <w:gridCol w:w="1025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一年级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三年级</w:t>
            </w: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张文冲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2022424243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药品质安2022级2班团支部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张沈斐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2022421120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环境工程2022级1班团支部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虎继程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2022423146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食品质量与安全2022级1班团支部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曾久阳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2022422201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分析检验技术2022级2班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祝高薇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2022424127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药品质安2022级1班团支部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汤星月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2022423229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食品质安2022级2班团支部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2021421306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环境工程2021级3班团支部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2021424209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药品质安2021级2班团支部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学生团委副书记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袁若依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2021427117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质量管理2021级1班团支部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朱帅伟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2021422118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分析检验技术2021级1班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widowControl/>
        <w:spacing w:line="360" w:lineRule="auto"/>
        <w:contextualSpacing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附件8</w:t>
      </w:r>
    </w:p>
    <w:p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常州工程职业技术学院“优秀团支部书记”推荐汇总表</w:t>
      </w:r>
    </w:p>
    <w:p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 xml:space="preserve">推荐单位：  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>（盖章）                                             填表时间：</w:t>
      </w:r>
      <w:r>
        <w:rPr>
          <w:rFonts w:hint="eastAsia"/>
          <w:sz w:val="24"/>
          <w:lang w:val="en-US" w:eastAsia="zh-CN"/>
        </w:rPr>
        <w:t>2024.04</w:t>
      </w:r>
    </w:p>
    <w:tbl>
      <w:tblPr>
        <w:tblStyle w:val="4"/>
        <w:tblW w:w="13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8"/>
        <w:gridCol w:w="615"/>
        <w:gridCol w:w="1320"/>
        <w:gridCol w:w="1935"/>
        <w:gridCol w:w="952"/>
        <w:gridCol w:w="1080"/>
        <w:gridCol w:w="1080"/>
        <w:gridCol w:w="1080"/>
        <w:gridCol w:w="975"/>
        <w:gridCol w:w="1025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三年级</w:t>
            </w: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刘君豪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2022422304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分析检验技术2022级13班团支部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2022422205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分析检验技术2022级2班团支部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韩昊轩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2022424305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药品质安2022级13班团支部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刘嫣然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2022421209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环境工程2022级02班团支部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bookmarkStart w:id="0" w:name="_GoBack"/>
      <w:bookmarkEnd w:id="0"/>
    </w:p>
    <w:p>
      <w:pPr>
        <w:widowControl/>
        <w:spacing w:line="360" w:lineRule="auto"/>
        <w:contextualSpacing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附件9</w:t>
      </w:r>
    </w:p>
    <w:p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常州工程职业技术学院“五四红旗团支部”推荐汇总表</w:t>
      </w:r>
    </w:p>
    <w:p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 xml:space="preserve"> （盖章）                                             填表时间：</w:t>
      </w:r>
      <w:r>
        <w:rPr>
          <w:rFonts w:hint="eastAsia"/>
          <w:sz w:val="24"/>
          <w:lang w:val="en-US" w:eastAsia="zh-CN"/>
        </w:rPr>
        <w:t>2024.04</w:t>
      </w:r>
    </w:p>
    <w:tbl>
      <w:tblPr>
        <w:tblStyle w:val="4"/>
        <w:tblW w:w="138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78"/>
        <w:gridCol w:w="962"/>
        <w:gridCol w:w="855"/>
        <w:gridCol w:w="1050"/>
        <w:gridCol w:w="4410"/>
        <w:gridCol w:w="4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支部名称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团员数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4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班级曾开展的主题活动</w:t>
            </w:r>
          </w:p>
        </w:tc>
        <w:tc>
          <w:tcPr>
            <w:tcW w:w="4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生物质检2023级1班团支部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顾家辉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参观张太雷纪念馆，开展挺膺担当，强国复兴，坚强核心，思想旗帜团课，开展团员和青年主题教育专题组织生活会，组织学习宪法等法律。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第十三届全国大学生纺织贸易与商业策划创新能力大赛三等奖，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第三届江苏省大学生网络文化节摄影作品二等奖，常州遥观站马拉松志愿者证书，博爱系千里·共和同心圆志愿服务荣誉证书，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校第十二届大学生安全知识竞赛优胜奖，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分析检验技术2023级1班团支部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刘紫嫣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开展挺膺担当，强国复兴，坚强核心，思想旗帜团课。按时开展团员和青年主题教育专题组织生活会，组织学习宪法等法律。组织了心理健康与安全教育等班会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2023常州工程学院大学生“新生杯”篮球比赛二等奖，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常州遥观站马拉松志愿者证书，2023校园健身操舞比赛三等奖，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“缘起|看见”益童前行主题公益活动志愿服务证书，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“世界水日，中国水日”演讲比赛二等奖，阳光助残志愿者活动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分析检验技术2023级13班团支部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楚悦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开展挺膺担当，强国复兴，坚强核心，思想旗帜团课，按时开展团员和青年主题教育专题组织生活会，开展有关反诈和心理健康主题班会，组织学习宪法等法律。参观瞿秋白纪念馆，举行红梅公园环保活动。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反诈骗微视频 一等奖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2023校园阳光体育系列赛国防教育实践活动之校园师生排球比赛第一名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分析检验技术2022级13班团支部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刘君豪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以学习任务为中心，积极开展一系列以争当“学霸”为主题的活动。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先后有“心理健康”“宪法教育”“安全教育”、“文明礼仪”、“学习雷锋精神”等主题支部活动开展。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 被常州工程职业技术学院评为五四红旗团支部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 被常州工程职业技术学院评为优秀班级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 被高校红十字会博爱青春暑期志愿服务活动评委银奖</w:t>
            </w:r>
          </w:p>
        </w:tc>
      </w:tr>
    </w:tbl>
    <w:p/>
    <w:sectPr>
      <w:pgSz w:w="16838" w:h="11906" w:orient="landscape"/>
      <w:pgMar w:top="1644" w:right="1701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MTdjNzU1ZDUyNDQzOThjOGFlNjYxYTMyMTViMGUifQ=="/>
  </w:docVars>
  <w:rsids>
    <w:rsidRoot w:val="3D154E08"/>
    <w:rsid w:val="3D154E08"/>
    <w:rsid w:val="3E1C2D73"/>
    <w:rsid w:val="602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2024-04-19T02:41:00Z</dcterms:created>
  <dc:creator>安妮的母熊</dc:creator>
  <cp:lastModifiedBy>安妮的母熊</cp:lastModifiedBy>
  <dcterms:modified xsi:type="dcterms:W3CDTF">2024-04-19T03:16:00Z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6838350F17004200ABB26E0E55F0B10F_11</vt:lpwstr>
  </property>
</Properties>
</file>